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AFB" w14:textId="339508DD" w:rsidR="00EB7BBC" w:rsidRDefault="0030050D" w:rsidP="0030050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0ACF" wp14:editId="7A7E3525">
                <wp:simplePos x="0" y="0"/>
                <wp:positionH relativeFrom="column">
                  <wp:posOffset>-246256</wp:posOffset>
                </wp:positionH>
                <wp:positionV relativeFrom="paragraph">
                  <wp:posOffset>-178454</wp:posOffset>
                </wp:positionV>
                <wp:extent cx="4352925" cy="6143625"/>
                <wp:effectExtent l="0" t="0" r="28575" b="28575"/>
                <wp:wrapNone/>
                <wp:docPr id="71778438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14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E2EB7" w14:textId="23DFCE60" w:rsidR="0030050D" w:rsidRPr="00E04139" w:rsidRDefault="0030050D" w:rsidP="0030050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Medjugorje</w:t>
                            </w:r>
                            <w:proofErr w:type="spellEnd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-Termine 2024</w:t>
                            </w:r>
                          </w:p>
                          <w:p w14:paraId="0AB871B3" w14:textId="77777777" w:rsidR="00E04139" w:rsidRDefault="0030050D" w:rsidP="00E041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Termin</w:t>
                            </w:r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 04.04.2024 – 11.04.2024</w:t>
                            </w:r>
                            <w:r w:rsidR="00C172F1"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(Flug)</w:t>
                            </w:r>
                          </w:p>
                          <w:p w14:paraId="57CA6DC0" w14:textId="3562CB1E" w:rsidR="00E04139" w:rsidRPr="00E04139" w:rsidRDefault="00E04139" w:rsidP="00E04139">
                            <w:pPr>
                              <w:pStyle w:val="Listenabsatz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(über Barmherzigkeitssonntag mit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dem Besuch der Barmherzigkeitskirche in </w:t>
                            </w:r>
                            <w:proofErr w:type="spellStart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Surmanci</w:t>
                            </w:r>
                            <w:proofErr w:type="spellEnd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EF535E" w14:textId="77777777" w:rsidR="00E04139" w:rsidRPr="00E04139" w:rsidRDefault="00E04139" w:rsidP="00E04139">
                            <w:pPr>
                              <w:pStyle w:val="Listenabsatz"/>
                              <w:ind w:left="1416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2AD0EF1" w14:textId="6381785A" w:rsidR="00E04139" w:rsidRDefault="00E04139" w:rsidP="00E04139">
                            <w:pPr>
                              <w:pStyle w:val="Listenabsatz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04139">
                              <w:rPr>
                                <w:rFonts w:ascii="Bookman Old Style" w:hAnsi="Bookman Old Style"/>
                                <w:noProof/>
                              </w:rPr>
                              <w:drawing>
                                <wp:inline distT="0" distB="0" distL="0" distR="0" wp14:anchorId="78F2EE28" wp14:editId="16783009">
                                  <wp:extent cx="1009650" cy="2141131"/>
                                  <wp:effectExtent l="0" t="0" r="0" b="0"/>
                                  <wp:docPr id="2" name="Bild 2" descr="Beschreibung Ik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chreibung Ik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804" cy="223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7E7373" w14:textId="77777777" w:rsidR="00E04139" w:rsidRPr="00E04139" w:rsidRDefault="00E04139" w:rsidP="00E04139">
                            <w:pPr>
                              <w:pStyle w:val="Listenabsatz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83B7D0E" w14:textId="4C17255F" w:rsidR="00E04139" w:rsidRPr="00E04139" w:rsidRDefault="00C172F1" w:rsidP="00E041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Termin</w:t>
                            </w:r>
                            <w:r w:rsidRPr="00E0413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</w:t>
                            </w:r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27.08.2024 – 03.09.2024 (Flug)</w:t>
                            </w:r>
                          </w:p>
                          <w:p w14:paraId="21F79D5D" w14:textId="00143828" w:rsidR="00E04139" w:rsidRPr="00E04139" w:rsidRDefault="00E04139" w:rsidP="00E04139">
                            <w:pPr>
                              <w:pStyle w:val="Listenabsatz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E746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2BB0B82" wp14:editId="784F64CD">
                                  <wp:extent cx="1375178" cy="2066363"/>
                                  <wp:effectExtent l="0" t="0" r="0" b="0"/>
                                  <wp:docPr id="3" name="Bild 5" descr="Bildergebnis für medjugorje muttergot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ergebnis für medjugorje muttergot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640" cy="209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0AC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9.4pt;margin-top:-14.05pt;width:342.75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" fillcolor="white [3201]" strokeweight=".5pt">
                <v:textbox>
                  <w:txbxContent>
                    <w:p w14:paraId="217E2EB7" w14:textId="23DFCE60" w:rsidR="0030050D" w:rsidRPr="00E04139" w:rsidRDefault="0030050D" w:rsidP="0030050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</w:pPr>
                      <w:proofErr w:type="spellStart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Medjugorje</w:t>
                      </w:r>
                      <w:proofErr w:type="spellEnd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-Termine 2024</w:t>
                      </w:r>
                    </w:p>
                    <w:p w14:paraId="0AB871B3" w14:textId="77777777" w:rsidR="00E04139" w:rsidRDefault="0030050D" w:rsidP="00E041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Termin</w:t>
                      </w:r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: 04.04.2024 – 11.04.2024</w:t>
                      </w:r>
                      <w:r w:rsidR="00C172F1"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(Flug)</w:t>
                      </w:r>
                    </w:p>
                    <w:p w14:paraId="57CA6DC0" w14:textId="3562CB1E" w:rsidR="00E04139" w:rsidRPr="00E04139" w:rsidRDefault="00E04139" w:rsidP="00E04139">
                      <w:pPr>
                        <w:pStyle w:val="Listenabsatz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(über Barmherzigkeitssonntag mit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dem Besuch der Barmherzigkeitskirche in </w:t>
                      </w:r>
                      <w:proofErr w:type="spellStart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Surmanci</w:t>
                      </w:r>
                      <w:proofErr w:type="spellEnd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)</w:t>
                      </w:r>
                    </w:p>
                    <w:p w14:paraId="77EF535E" w14:textId="77777777" w:rsidR="00E04139" w:rsidRPr="00E04139" w:rsidRDefault="00E04139" w:rsidP="00E04139">
                      <w:pPr>
                        <w:pStyle w:val="Listenabsatz"/>
                        <w:ind w:left="1416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12AD0EF1" w14:textId="6381785A" w:rsidR="00E04139" w:rsidRDefault="00E04139" w:rsidP="00E04139">
                      <w:pPr>
                        <w:pStyle w:val="Listenabsatz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04139">
                        <w:rPr>
                          <w:rFonts w:ascii="Bookman Old Style" w:hAnsi="Bookman Old Style"/>
                          <w:noProof/>
                        </w:rPr>
                        <w:drawing>
                          <wp:inline distT="0" distB="0" distL="0" distR="0" wp14:anchorId="78F2EE28" wp14:editId="16783009">
                            <wp:extent cx="1009650" cy="2141131"/>
                            <wp:effectExtent l="0" t="0" r="0" b="0"/>
                            <wp:docPr id="2" name="Bild 2" descr="Beschreibung Ik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chreibung Ik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804" cy="223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7E7373" w14:textId="77777777" w:rsidR="00E04139" w:rsidRPr="00E04139" w:rsidRDefault="00E04139" w:rsidP="00E04139">
                      <w:pPr>
                        <w:pStyle w:val="Listenabsatz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83B7D0E" w14:textId="4C17255F" w:rsidR="00E04139" w:rsidRPr="00E04139" w:rsidRDefault="00C172F1" w:rsidP="00E041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Termin</w:t>
                      </w:r>
                      <w:r w:rsidRPr="00E0413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</w:t>
                      </w:r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27.08.2024 – 03.09.2024 (Flug)</w:t>
                      </w:r>
                    </w:p>
                    <w:p w14:paraId="21F79D5D" w14:textId="00143828" w:rsidR="00E04139" w:rsidRPr="00E04139" w:rsidRDefault="00E04139" w:rsidP="00E04139">
                      <w:pPr>
                        <w:pStyle w:val="Listenabsatz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E746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2BB0B82" wp14:editId="784F64CD">
                            <wp:extent cx="1375178" cy="2066363"/>
                            <wp:effectExtent l="0" t="0" r="0" b="0"/>
                            <wp:docPr id="3" name="Bild 5" descr="Bildergebnis für medjugorje muttergot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ergebnis für medjugorje muttergot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640" cy="2092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026C1A" w14:textId="77777777" w:rsidR="0030050D" w:rsidRDefault="0030050D" w:rsidP="0030050D">
      <w:pPr>
        <w:pStyle w:val="KeinLeerraum"/>
      </w:pPr>
    </w:p>
    <w:p w14:paraId="0BD86FC2" w14:textId="77777777" w:rsidR="0030050D" w:rsidRDefault="0030050D" w:rsidP="0030050D">
      <w:pPr>
        <w:pStyle w:val="KeinLeerraum"/>
      </w:pPr>
    </w:p>
    <w:p w14:paraId="1261B2A1" w14:textId="77777777" w:rsidR="0030050D" w:rsidRDefault="0030050D" w:rsidP="0030050D">
      <w:pPr>
        <w:pStyle w:val="KeinLeerraum"/>
      </w:pPr>
    </w:p>
    <w:p w14:paraId="4D11723F" w14:textId="77777777" w:rsidR="0030050D" w:rsidRDefault="0030050D" w:rsidP="0030050D">
      <w:pPr>
        <w:pStyle w:val="KeinLeerraum"/>
      </w:pPr>
    </w:p>
    <w:p w14:paraId="32791C7C" w14:textId="77777777" w:rsidR="0030050D" w:rsidRDefault="0030050D" w:rsidP="0030050D">
      <w:pPr>
        <w:pStyle w:val="KeinLeerraum"/>
      </w:pPr>
    </w:p>
    <w:p w14:paraId="0EB687E2" w14:textId="77777777" w:rsidR="0030050D" w:rsidRDefault="0030050D" w:rsidP="0030050D">
      <w:pPr>
        <w:pStyle w:val="KeinLeerraum"/>
      </w:pPr>
    </w:p>
    <w:p w14:paraId="6B413A70" w14:textId="77777777" w:rsidR="0030050D" w:rsidRDefault="0030050D" w:rsidP="0030050D">
      <w:pPr>
        <w:pStyle w:val="KeinLeerraum"/>
      </w:pPr>
    </w:p>
    <w:p w14:paraId="018E930D" w14:textId="77777777" w:rsidR="0030050D" w:rsidRDefault="0030050D" w:rsidP="0030050D">
      <w:pPr>
        <w:pStyle w:val="KeinLeerraum"/>
      </w:pPr>
    </w:p>
    <w:p w14:paraId="416CB2C4" w14:textId="77777777" w:rsidR="0030050D" w:rsidRDefault="0030050D" w:rsidP="0030050D">
      <w:pPr>
        <w:pStyle w:val="KeinLeerraum"/>
      </w:pPr>
    </w:p>
    <w:p w14:paraId="289FFA0D" w14:textId="77777777" w:rsidR="0030050D" w:rsidRDefault="0030050D" w:rsidP="0030050D">
      <w:pPr>
        <w:pStyle w:val="KeinLeerraum"/>
      </w:pPr>
    </w:p>
    <w:p w14:paraId="25C1C7FA" w14:textId="77777777" w:rsidR="0030050D" w:rsidRDefault="0030050D" w:rsidP="0030050D">
      <w:pPr>
        <w:pStyle w:val="KeinLeerraum"/>
      </w:pPr>
    </w:p>
    <w:p w14:paraId="1F5836DB" w14:textId="77777777" w:rsidR="0030050D" w:rsidRDefault="0030050D" w:rsidP="0030050D">
      <w:pPr>
        <w:pStyle w:val="KeinLeerraum"/>
      </w:pPr>
    </w:p>
    <w:p w14:paraId="478C075B" w14:textId="77777777" w:rsidR="0030050D" w:rsidRDefault="0030050D" w:rsidP="0030050D">
      <w:pPr>
        <w:pStyle w:val="KeinLeerraum"/>
      </w:pPr>
    </w:p>
    <w:p w14:paraId="2B32DEA1" w14:textId="77777777" w:rsidR="0030050D" w:rsidRDefault="0030050D" w:rsidP="0030050D">
      <w:pPr>
        <w:pStyle w:val="KeinLeerraum"/>
      </w:pPr>
    </w:p>
    <w:p w14:paraId="0FC264F5" w14:textId="77777777" w:rsidR="0030050D" w:rsidRDefault="0030050D" w:rsidP="0030050D">
      <w:pPr>
        <w:pStyle w:val="KeinLeerraum"/>
      </w:pPr>
    </w:p>
    <w:p w14:paraId="5300D24F" w14:textId="77777777" w:rsidR="0030050D" w:rsidRDefault="0030050D" w:rsidP="0030050D">
      <w:pPr>
        <w:pStyle w:val="KeinLeerraum"/>
      </w:pPr>
    </w:p>
    <w:p w14:paraId="13D99B6F" w14:textId="77777777" w:rsidR="0030050D" w:rsidRDefault="0030050D" w:rsidP="0030050D">
      <w:pPr>
        <w:pStyle w:val="KeinLeerraum"/>
      </w:pPr>
    </w:p>
    <w:p w14:paraId="340E2360" w14:textId="77777777" w:rsidR="0030050D" w:rsidRDefault="0030050D" w:rsidP="0030050D">
      <w:pPr>
        <w:pStyle w:val="KeinLeerraum"/>
      </w:pPr>
    </w:p>
    <w:p w14:paraId="69787593" w14:textId="77777777" w:rsidR="0030050D" w:rsidRDefault="0030050D" w:rsidP="0030050D">
      <w:pPr>
        <w:pStyle w:val="KeinLeerraum"/>
      </w:pPr>
    </w:p>
    <w:p w14:paraId="30BD2C6D" w14:textId="77777777" w:rsidR="0030050D" w:rsidRDefault="0030050D" w:rsidP="0030050D">
      <w:pPr>
        <w:pStyle w:val="KeinLeerraum"/>
      </w:pPr>
    </w:p>
    <w:p w14:paraId="07A1C84F" w14:textId="77777777" w:rsidR="0030050D" w:rsidRDefault="0030050D" w:rsidP="0030050D">
      <w:pPr>
        <w:pStyle w:val="KeinLeerraum"/>
      </w:pPr>
    </w:p>
    <w:p w14:paraId="3E0DDB2F" w14:textId="77777777" w:rsidR="0030050D" w:rsidRDefault="0030050D" w:rsidP="0030050D">
      <w:pPr>
        <w:pStyle w:val="KeinLeerraum"/>
      </w:pPr>
    </w:p>
    <w:p w14:paraId="3D8F8CA8" w14:textId="77777777" w:rsidR="0030050D" w:rsidRDefault="0030050D" w:rsidP="0030050D">
      <w:pPr>
        <w:pStyle w:val="KeinLeerraum"/>
      </w:pPr>
    </w:p>
    <w:p w14:paraId="5DD71A81" w14:textId="77777777" w:rsidR="0030050D" w:rsidRDefault="0030050D" w:rsidP="0030050D">
      <w:pPr>
        <w:pStyle w:val="KeinLeerraum"/>
      </w:pPr>
    </w:p>
    <w:p w14:paraId="230919CB" w14:textId="77777777" w:rsidR="0030050D" w:rsidRDefault="0030050D" w:rsidP="0030050D">
      <w:pPr>
        <w:pStyle w:val="KeinLeerraum"/>
      </w:pPr>
    </w:p>
    <w:p w14:paraId="414C5C5F" w14:textId="77777777" w:rsidR="0030050D" w:rsidRDefault="0030050D" w:rsidP="0030050D">
      <w:pPr>
        <w:pStyle w:val="KeinLeerraum"/>
      </w:pPr>
    </w:p>
    <w:p w14:paraId="401E7F00" w14:textId="77777777" w:rsidR="0030050D" w:rsidRDefault="0030050D" w:rsidP="0030050D">
      <w:pPr>
        <w:pStyle w:val="KeinLeerraum"/>
      </w:pPr>
    </w:p>
    <w:p w14:paraId="728943DF" w14:textId="77777777" w:rsidR="0030050D" w:rsidRDefault="0030050D" w:rsidP="0030050D">
      <w:pPr>
        <w:pStyle w:val="KeinLeerraum"/>
      </w:pPr>
    </w:p>
    <w:p w14:paraId="0C511B17" w14:textId="77777777" w:rsidR="00B05172" w:rsidRDefault="00B05172" w:rsidP="0030050D">
      <w:pPr>
        <w:pStyle w:val="KeinLeerraum"/>
      </w:pPr>
    </w:p>
    <w:p w14:paraId="0A8C59DE" w14:textId="77777777" w:rsidR="00B05172" w:rsidRDefault="00B05172" w:rsidP="0030050D">
      <w:pPr>
        <w:pStyle w:val="KeinLeerraum"/>
      </w:pPr>
    </w:p>
    <w:p w14:paraId="014C9E05" w14:textId="77777777" w:rsidR="00B05172" w:rsidRDefault="00B05172" w:rsidP="0030050D">
      <w:pPr>
        <w:pStyle w:val="KeinLeerraum"/>
      </w:pPr>
    </w:p>
    <w:p w14:paraId="2C9B4A2B" w14:textId="43BC8AB5" w:rsidR="00B05172" w:rsidRDefault="00B05172" w:rsidP="0030050D">
      <w:pPr>
        <w:pStyle w:val="KeinLeerraum"/>
      </w:pPr>
    </w:p>
    <w:p w14:paraId="412449E3" w14:textId="7781C5D2" w:rsidR="00B05172" w:rsidRDefault="00723CEB" w:rsidP="0030050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98499" wp14:editId="594C3D8F">
                <wp:simplePos x="0" y="0"/>
                <wp:positionH relativeFrom="column">
                  <wp:posOffset>59727</wp:posOffset>
                </wp:positionH>
                <wp:positionV relativeFrom="paragraph">
                  <wp:posOffset>-121285</wp:posOffset>
                </wp:positionV>
                <wp:extent cx="4556400" cy="6041352"/>
                <wp:effectExtent l="0" t="0" r="15875" b="17145"/>
                <wp:wrapNone/>
                <wp:docPr id="61727752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400" cy="6041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75AE5" w14:textId="3940A7AB" w:rsidR="00B05172" w:rsidRPr="00DF35EA" w:rsidRDefault="00B05172" w:rsidP="00B0517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35EA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Informationen für die Pilgerfahrt im April 2024:</w:t>
                            </w:r>
                          </w:p>
                          <w:p w14:paraId="2C16CA3A" w14:textId="6923E812" w:rsidR="00B05172" w:rsidRPr="00B05172" w:rsidRDefault="00B05172" w:rsidP="00653069">
                            <w:pPr>
                              <w:pStyle w:val="berschrift2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Flüge</w:t>
                            </w:r>
                            <w:r w:rsidR="0065306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Düsseldorf/Split</w:t>
                            </w:r>
                          </w:p>
                          <w:p w14:paraId="0158CE0B" w14:textId="77777777" w:rsidR="00B05172" w:rsidRPr="007A3131" w:rsidRDefault="00B05172" w:rsidP="00B05172">
                            <w:pPr>
                              <w:pStyle w:val="berschrift2"/>
                              <w:ind w:left="720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Aktueller Flugpreis Stand 17.11.2023 </w:t>
                            </w:r>
                            <w:r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204 € </w:t>
                            </w:r>
                          </w:p>
                          <w:p w14:paraId="46E52D99" w14:textId="77777777" w:rsidR="00B05172" w:rsidRDefault="00B05172" w:rsidP="00B05172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(Erhöhung durch Fluggesellschaft jederzeit möglich)</w:t>
                            </w:r>
                          </w:p>
                          <w:p w14:paraId="5FC890CC" w14:textId="77777777" w:rsidR="00653069" w:rsidRDefault="00B05172" w:rsidP="0065306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  <w:t>Voraussichtliche</w:t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 Anzahlung für </w:t>
                            </w:r>
                          </w:p>
                          <w:p w14:paraId="3739DC13" w14:textId="2BD63E93" w:rsidR="00B05172" w:rsidRPr="00653069" w:rsidRDefault="00B05172" w:rsidP="00653069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Umlagekosten u. </w:t>
                            </w:r>
                            <w:proofErr w:type="spellStart"/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tw</w:t>
                            </w:r>
                            <w:proofErr w:type="spellEnd"/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. Kosten vor Ort</w:t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280 €</w:t>
                            </w:r>
                          </w:p>
                          <w:p w14:paraId="41BCA81C" w14:textId="77777777" w:rsidR="00B05172" w:rsidRPr="007A3131" w:rsidRDefault="00B05172" w:rsidP="0065306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Preis im Doppelzimmer/HP für 7 Nächte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250 €</w:t>
                            </w:r>
                          </w:p>
                          <w:p w14:paraId="7D8A0087" w14:textId="77777777" w:rsidR="00B05172" w:rsidRDefault="00B05172" w:rsidP="00B05172">
                            <w:pPr>
                              <w:pStyle w:val="Listenabsatz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Einzelzimmerzuschlag:   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  <w:t>110 €</w:t>
                            </w:r>
                          </w:p>
                          <w:p w14:paraId="7D9D41C3" w14:textId="378960DE" w:rsidR="00653069" w:rsidRPr="00653069" w:rsidRDefault="00B05172" w:rsidP="00653069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(Es steht uns nur eine begrenzte Anzahl EZ zur Verfügung)</w:t>
                            </w:r>
                          </w:p>
                          <w:p w14:paraId="55BDEECE" w14:textId="77777777" w:rsidR="00B05172" w:rsidRDefault="00B05172" w:rsidP="00B05172">
                            <w:pPr>
                              <w:jc w:val="center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</w:p>
                          <w:p w14:paraId="727F42AE" w14:textId="77777777" w:rsidR="00B05172" w:rsidRPr="00DF35EA" w:rsidRDefault="00B05172" w:rsidP="00B0517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35EA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Informationen für die Pilgerfahrt im August/September 2024</w:t>
                            </w:r>
                          </w:p>
                          <w:p w14:paraId="2875330D" w14:textId="7CCD402D" w:rsidR="00653069" w:rsidRDefault="00653069" w:rsidP="0065306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Flüge: Düsseldorf/Split</w:t>
                            </w:r>
                          </w:p>
                          <w:p w14:paraId="172DF1FE" w14:textId="64122DD5" w:rsidR="00B05172" w:rsidRPr="00653069" w:rsidRDefault="00B05172" w:rsidP="00653069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Aktueller Flugpreis Stand 17.11.2023</w:t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284 €</w:t>
                            </w:r>
                            <w:r w:rsidRPr="0065306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58A95C96" w14:textId="77777777" w:rsidR="00B05172" w:rsidRDefault="00B05172" w:rsidP="00B05172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(Erhöhung durch Fluggesellschaft jederzeit möglich)</w:t>
                            </w:r>
                          </w:p>
                          <w:p w14:paraId="7451D2FC" w14:textId="529B1098" w:rsidR="00B05172" w:rsidRPr="00653069" w:rsidRDefault="00B05172" w:rsidP="0065306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Voraussichtliche Anzahlung für Umlagekosten u. </w:t>
                            </w:r>
                            <w:proofErr w:type="spellStart"/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tw</w:t>
                            </w:r>
                            <w:proofErr w:type="spellEnd"/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. Kosten vor Ort</w:t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280 €</w:t>
                            </w:r>
                          </w:p>
                          <w:p w14:paraId="02180E5A" w14:textId="77777777" w:rsidR="00B05172" w:rsidRDefault="00B05172" w:rsidP="0065306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Preis im Doppelzimmer/HP für 7 Nächte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B0517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250 €</w:t>
                            </w:r>
                          </w:p>
                          <w:p w14:paraId="6FEB4F76" w14:textId="77777777" w:rsidR="00B05172" w:rsidRDefault="00B05172" w:rsidP="00B05172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Einzelzimmerzuschlag: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B05172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  <w:t>110 €</w:t>
                            </w:r>
                          </w:p>
                          <w:p w14:paraId="094C82F2" w14:textId="5C08EBA2" w:rsidR="00B05172" w:rsidRDefault="00B05172" w:rsidP="00653069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(Es steht uns nur eine begrenzte Anzahl EZ zur Verfügung)</w:t>
                            </w:r>
                          </w:p>
                          <w:p w14:paraId="57482BC5" w14:textId="77777777" w:rsid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Weitere Informationen und Anmeldung für </w:t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beide</w:t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Fahrten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06C404B4" w14:textId="77777777" w:rsid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Gudrun Schiffer *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Biegstr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136  *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 47623 Kevelaer</w:t>
                            </w:r>
                          </w:p>
                          <w:p w14:paraId="28F52297" w14:textId="77777777" w:rsid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: </w:t>
                            </w:r>
                            <w:hyperlink r:id="rId7" w:history="1">
                              <w:r w:rsidRPr="00D34B7D">
                                <w:rPr>
                                  <w:rStyle w:val="Hyperlink"/>
                                  <w:rFonts w:ascii="Bookman Old Style" w:hAnsi="Bookman Old Style"/>
                                  <w:color w:val="034990" w:themeColor="hyperlink" w:themeShade="BF"/>
                                </w:rPr>
                                <w:t>gudrun.schiffer@t-online.de</w:t>
                              </w:r>
                            </w:hyperlink>
                          </w:p>
                          <w:p w14:paraId="5F3CD358" w14:textId="77777777" w:rsidR="00B05172" w:rsidRP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Mobil: +49 157 37876119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8499" id="Textfeld 2" o:spid="_x0000_s1027" type="#_x0000_t202" style="position:absolute;margin-left:4.7pt;margin-top:-9.55pt;width:358.75pt;height:4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yHQgIAAJUEAAAOAAAAZHJzL2Uyb0RvYy54bWysVE1v2zAMvQ/YfxB0X+ykSdY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" fillcolor="window" strokeweight=".5pt">
                <v:textbox>
                  <w:txbxContent>
                    <w:p w14:paraId="24675AE5" w14:textId="3940A7AB" w:rsidR="00B05172" w:rsidRPr="00DF35EA" w:rsidRDefault="00B05172" w:rsidP="00B0517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DF35EA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Informationen für die Pilgerfahrt im April 2024:</w:t>
                      </w:r>
                    </w:p>
                    <w:p w14:paraId="2C16CA3A" w14:textId="6923E812" w:rsidR="00B05172" w:rsidRPr="00B05172" w:rsidRDefault="00B05172" w:rsidP="00653069">
                      <w:pPr>
                        <w:pStyle w:val="berschrift2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Flüge</w:t>
                      </w:r>
                      <w:r w:rsidR="0065306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Düsseldorf/Split</w:t>
                      </w:r>
                    </w:p>
                    <w:p w14:paraId="0158CE0B" w14:textId="77777777" w:rsidR="00B05172" w:rsidRPr="007A3131" w:rsidRDefault="00B05172" w:rsidP="00B05172">
                      <w:pPr>
                        <w:pStyle w:val="berschrift2"/>
                        <w:ind w:left="720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Aktueller Flugpreis Stand 17.11.2023 </w:t>
                      </w:r>
                      <w:r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204 € </w:t>
                      </w:r>
                    </w:p>
                    <w:p w14:paraId="46E52D99" w14:textId="77777777" w:rsidR="00B05172" w:rsidRDefault="00B05172" w:rsidP="00B05172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(Erhöhung durch Fluggesellschaft jederzeit möglich)</w:t>
                      </w:r>
                    </w:p>
                    <w:p w14:paraId="5FC890CC" w14:textId="77777777" w:rsidR="00653069" w:rsidRDefault="00B05172" w:rsidP="0065306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  <w:t>Voraussichtliche</w:t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 Anzahlung für </w:t>
                      </w:r>
                    </w:p>
                    <w:p w14:paraId="3739DC13" w14:textId="2BD63E93" w:rsidR="00B05172" w:rsidRPr="00653069" w:rsidRDefault="00B05172" w:rsidP="00653069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Umlagekosten u. </w:t>
                      </w:r>
                      <w:proofErr w:type="spellStart"/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tw</w:t>
                      </w:r>
                      <w:proofErr w:type="spellEnd"/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. Kosten vor Ort</w:t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</w:rPr>
                        <w:t>280 €</w:t>
                      </w:r>
                    </w:p>
                    <w:p w14:paraId="41BCA81C" w14:textId="77777777" w:rsidR="00B05172" w:rsidRPr="007A3131" w:rsidRDefault="00B05172" w:rsidP="0065306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Preis im Doppelzimmer/HP für 7 Nächte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</w:rPr>
                        <w:t>250 €</w:t>
                      </w:r>
                    </w:p>
                    <w:p w14:paraId="7D8A0087" w14:textId="77777777" w:rsidR="00B05172" w:rsidRDefault="00B05172" w:rsidP="00B05172">
                      <w:pPr>
                        <w:pStyle w:val="Listenabsatz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Einzelzimmerzuschlag:   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  <w:t>110 €</w:t>
                      </w:r>
                    </w:p>
                    <w:p w14:paraId="7D9D41C3" w14:textId="378960DE" w:rsidR="00653069" w:rsidRPr="00653069" w:rsidRDefault="00B05172" w:rsidP="00653069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(Es steht uns nur eine begrenzte Anzahl EZ zur Verfügung)</w:t>
                      </w:r>
                    </w:p>
                    <w:p w14:paraId="55BDEECE" w14:textId="77777777" w:rsidR="00B05172" w:rsidRDefault="00B05172" w:rsidP="00B05172">
                      <w:pPr>
                        <w:jc w:val="center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</w:p>
                    <w:p w14:paraId="727F42AE" w14:textId="77777777" w:rsidR="00B05172" w:rsidRPr="00DF35EA" w:rsidRDefault="00B05172" w:rsidP="00B0517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DF35EA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Informationen für die Pilgerfahrt im August/September 2024</w:t>
                      </w:r>
                    </w:p>
                    <w:p w14:paraId="2875330D" w14:textId="7CCD402D" w:rsidR="00653069" w:rsidRDefault="00653069" w:rsidP="006530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Flüge: Düsseldorf/Split</w:t>
                      </w:r>
                    </w:p>
                    <w:p w14:paraId="172DF1FE" w14:textId="64122DD5" w:rsidR="00B05172" w:rsidRPr="00653069" w:rsidRDefault="00B05172" w:rsidP="00653069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Aktueller Flugpreis Stand 17.11.2023</w:t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</w:rPr>
                        <w:t>284 €</w:t>
                      </w:r>
                      <w:r w:rsidRPr="00653069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58A95C96" w14:textId="77777777" w:rsidR="00B05172" w:rsidRDefault="00B05172" w:rsidP="00B05172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(Erhöhung durch Fluggesellschaft jederzeit möglich)</w:t>
                      </w:r>
                    </w:p>
                    <w:p w14:paraId="7451D2FC" w14:textId="529B1098" w:rsidR="00B05172" w:rsidRPr="00653069" w:rsidRDefault="00B05172" w:rsidP="006530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Voraussichtliche Anzahlung für Umlagekosten u. </w:t>
                      </w:r>
                      <w:proofErr w:type="spellStart"/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tw</w:t>
                      </w:r>
                      <w:proofErr w:type="spellEnd"/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. Kosten vor Ort</w:t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</w:rPr>
                        <w:t>280 €</w:t>
                      </w:r>
                    </w:p>
                    <w:p w14:paraId="02180E5A" w14:textId="77777777" w:rsidR="00B05172" w:rsidRDefault="00B05172" w:rsidP="006530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Preis im Doppelzimmer/HP für 7 Nächte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B05172">
                        <w:rPr>
                          <w:rFonts w:ascii="Bookman Old Style" w:hAnsi="Bookman Old Style"/>
                          <w:b/>
                          <w:bCs/>
                        </w:rPr>
                        <w:t>250 €</w:t>
                      </w:r>
                    </w:p>
                    <w:p w14:paraId="6FEB4F76" w14:textId="77777777" w:rsidR="00B05172" w:rsidRDefault="00B05172" w:rsidP="00B05172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Einzelzimmerzuschlag: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B05172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  <w:t>110 €</w:t>
                      </w:r>
                    </w:p>
                    <w:p w14:paraId="094C82F2" w14:textId="5C08EBA2" w:rsidR="00B05172" w:rsidRDefault="00B05172" w:rsidP="00653069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(Es steht uns nur eine begrenzte Anzahl EZ zur Verfügung)</w:t>
                      </w:r>
                    </w:p>
                    <w:p w14:paraId="57482BC5" w14:textId="77777777" w:rsid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  <w:sz w:val="24"/>
                          <w:szCs w:val="24"/>
                        </w:rPr>
                        <w:t xml:space="preserve">Weitere Informationen und Anmeldung für </w:t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beide</w:t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  <w:sz w:val="24"/>
                          <w:szCs w:val="24"/>
                        </w:rPr>
                        <w:t xml:space="preserve"> Fahrten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:</w:t>
                      </w:r>
                    </w:p>
                    <w:p w14:paraId="06C404B4" w14:textId="77777777" w:rsid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Gudrun Schiffer *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Biegstr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136  *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 47623 Kevelaer</w:t>
                      </w:r>
                    </w:p>
                    <w:p w14:paraId="28F52297" w14:textId="77777777" w:rsid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Email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: </w:t>
                      </w:r>
                      <w:hyperlink r:id="rId8" w:history="1">
                        <w:r w:rsidRPr="00D34B7D">
                          <w:rPr>
                            <w:rStyle w:val="Hyperlink"/>
                            <w:rFonts w:ascii="Bookman Old Style" w:hAnsi="Bookman Old Style"/>
                            <w:color w:val="034990" w:themeColor="hyperlink" w:themeShade="BF"/>
                          </w:rPr>
                          <w:t>gudrun.schiffer@t-online.de</w:t>
                        </w:r>
                      </w:hyperlink>
                    </w:p>
                    <w:p w14:paraId="5F3CD358" w14:textId="77777777" w:rsidR="00B05172" w:rsidRP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Mobil: +49 157 37876119</w:t>
                      </w:r>
                    </w:p>
                  </w:txbxContent>
                </v:textbox>
              </v:shape>
            </w:pict>
          </mc:Fallback>
        </mc:AlternateContent>
      </w:r>
      <w:r w:rsidR="00B05172">
        <w:tab/>
      </w:r>
    </w:p>
    <w:p w14:paraId="2EACA6BB" w14:textId="77777777" w:rsidR="00B05172" w:rsidRDefault="00B05172" w:rsidP="0030050D">
      <w:pPr>
        <w:pStyle w:val="KeinLeerraum"/>
      </w:pPr>
    </w:p>
    <w:p w14:paraId="7FE95A38" w14:textId="77777777" w:rsidR="00B05172" w:rsidRDefault="00B05172" w:rsidP="0030050D">
      <w:pPr>
        <w:pStyle w:val="KeinLeerraum"/>
      </w:pPr>
    </w:p>
    <w:p w14:paraId="7A630ADD" w14:textId="77777777" w:rsidR="00B05172" w:rsidRDefault="00B05172" w:rsidP="0030050D">
      <w:pPr>
        <w:pStyle w:val="KeinLeerraum"/>
      </w:pPr>
    </w:p>
    <w:p w14:paraId="7BEFD5D1" w14:textId="77777777" w:rsidR="00B05172" w:rsidRDefault="00B05172" w:rsidP="0030050D">
      <w:pPr>
        <w:pStyle w:val="KeinLeerraum"/>
      </w:pPr>
    </w:p>
    <w:p w14:paraId="57E6F652" w14:textId="77777777" w:rsidR="00B05172" w:rsidRDefault="00B05172" w:rsidP="0030050D">
      <w:pPr>
        <w:pStyle w:val="KeinLeerraum"/>
      </w:pPr>
    </w:p>
    <w:p w14:paraId="3FEC74FB" w14:textId="77777777" w:rsidR="00B05172" w:rsidRDefault="00B05172" w:rsidP="0030050D">
      <w:pPr>
        <w:pStyle w:val="KeinLeerraum"/>
      </w:pPr>
    </w:p>
    <w:p w14:paraId="4752729F" w14:textId="77777777" w:rsidR="00B05172" w:rsidRDefault="00B05172" w:rsidP="0030050D">
      <w:pPr>
        <w:pStyle w:val="KeinLeerraum"/>
      </w:pPr>
    </w:p>
    <w:p w14:paraId="53B15023" w14:textId="77777777" w:rsidR="00B05172" w:rsidRDefault="00B05172" w:rsidP="0030050D">
      <w:pPr>
        <w:pStyle w:val="KeinLeerraum"/>
      </w:pPr>
    </w:p>
    <w:p w14:paraId="6DDA6946" w14:textId="77777777" w:rsidR="00B05172" w:rsidRDefault="00B05172" w:rsidP="0030050D">
      <w:pPr>
        <w:pStyle w:val="KeinLeerraum"/>
      </w:pPr>
    </w:p>
    <w:p w14:paraId="443789E1" w14:textId="77777777" w:rsidR="00B05172" w:rsidRDefault="00B05172" w:rsidP="0030050D">
      <w:pPr>
        <w:pStyle w:val="KeinLeerraum"/>
      </w:pPr>
    </w:p>
    <w:p w14:paraId="287EDE08" w14:textId="77777777" w:rsidR="00B05172" w:rsidRDefault="00B05172" w:rsidP="0030050D">
      <w:pPr>
        <w:pStyle w:val="KeinLeerraum"/>
      </w:pPr>
    </w:p>
    <w:p w14:paraId="17249965" w14:textId="77777777" w:rsidR="00B05172" w:rsidRDefault="00B05172" w:rsidP="0030050D">
      <w:pPr>
        <w:pStyle w:val="KeinLeerraum"/>
      </w:pPr>
    </w:p>
    <w:p w14:paraId="720BEF98" w14:textId="77777777" w:rsidR="00B05172" w:rsidRDefault="00B05172" w:rsidP="0030050D">
      <w:pPr>
        <w:pStyle w:val="KeinLeerraum"/>
      </w:pPr>
    </w:p>
    <w:p w14:paraId="71CB7ABD" w14:textId="77777777" w:rsidR="00B05172" w:rsidRDefault="00B05172" w:rsidP="0030050D">
      <w:pPr>
        <w:pStyle w:val="KeinLeerraum"/>
      </w:pPr>
    </w:p>
    <w:p w14:paraId="30FB3D96" w14:textId="77777777" w:rsidR="00B05172" w:rsidRDefault="00B05172" w:rsidP="0030050D">
      <w:pPr>
        <w:pStyle w:val="KeinLeerraum"/>
      </w:pPr>
    </w:p>
    <w:p w14:paraId="26E737C1" w14:textId="77777777" w:rsidR="00B05172" w:rsidRDefault="00B05172" w:rsidP="0030050D">
      <w:pPr>
        <w:pStyle w:val="KeinLeerraum"/>
      </w:pPr>
    </w:p>
    <w:p w14:paraId="733D13C5" w14:textId="77777777" w:rsidR="00B05172" w:rsidRDefault="00B05172" w:rsidP="0030050D">
      <w:pPr>
        <w:pStyle w:val="KeinLeerraum"/>
      </w:pPr>
    </w:p>
    <w:p w14:paraId="05675525" w14:textId="77777777" w:rsidR="00B05172" w:rsidRDefault="00B05172" w:rsidP="0030050D">
      <w:pPr>
        <w:pStyle w:val="KeinLeerraum"/>
      </w:pPr>
    </w:p>
    <w:p w14:paraId="1B23524F" w14:textId="77777777" w:rsidR="00B05172" w:rsidRDefault="00B05172" w:rsidP="0030050D">
      <w:pPr>
        <w:pStyle w:val="KeinLeerraum"/>
      </w:pPr>
    </w:p>
    <w:p w14:paraId="2B42CB8B" w14:textId="77777777" w:rsidR="00B05172" w:rsidRDefault="00B05172" w:rsidP="0030050D">
      <w:pPr>
        <w:pStyle w:val="KeinLeerraum"/>
      </w:pPr>
    </w:p>
    <w:p w14:paraId="2ED417F2" w14:textId="77777777" w:rsidR="00B05172" w:rsidRDefault="00B05172" w:rsidP="0030050D">
      <w:pPr>
        <w:pStyle w:val="KeinLeerraum"/>
      </w:pPr>
    </w:p>
    <w:p w14:paraId="483DBC61" w14:textId="77777777" w:rsidR="00B05172" w:rsidRDefault="00B05172" w:rsidP="0030050D">
      <w:pPr>
        <w:pStyle w:val="KeinLeerraum"/>
      </w:pPr>
    </w:p>
    <w:p w14:paraId="17A86508" w14:textId="77777777" w:rsidR="00B05172" w:rsidRDefault="00B05172" w:rsidP="0030050D">
      <w:pPr>
        <w:pStyle w:val="KeinLeerraum"/>
      </w:pPr>
    </w:p>
    <w:p w14:paraId="41E32774" w14:textId="77777777" w:rsidR="00B05172" w:rsidRDefault="00B05172" w:rsidP="0030050D">
      <w:pPr>
        <w:pStyle w:val="KeinLeerraum"/>
      </w:pPr>
    </w:p>
    <w:p w14:paraId="78513128" w14:textId="77777777" w:rsidR="00B05172" w:rsidRDefault="00B05172" w:rsidP="0030050D">
      <w:pPr>
        <w:pStyle w:val="KeinLeerraum"/>
      </w:pPr>
    </w:p>
    <w:p w14:paraId="39D826AB" w14:textId="77777777" w:rsidR="00B05172" w:rsidRDefault="00B05172" w:rsidP="0030050D">
      <w:pPr>
        <w:pStyle w:val="KeinLeerraum"/>
      </w:pPr>
    </w:p>
    <w:p w14:paraId="07279711" w14:textId="77777777" w:rsidR="00B05172" w:rsidRDefault="00B05172" w:rsidP="0030050D">
      <w:pPr>
        <w:pStyle w:val="KeinLeerraum"/>
      </w:pPr>
    </w:p>
    <w:p w14:paraId="37940812" w14:textId="77777777" w:rsidR="00B05172" w:rsidRDefault="00B05172" w:rsidP="0030050D">
      <w:pPr>
        <w:pStyle w:val="KeinLeerraum"/>
      </w:pPr>
    </w:p>
    <w:p w14:paraId="20EB3E99" w14:textId="77777777" w:rsidR="00B05172" w:rsidRDefault="00B05172" w:rsidP="0030050D">
      <w:pPr>
        <w:pStyle w:val="KeinLeerraum"/>
      </w:pPr>
    </w:p>
    <w:p w14:paraId="0A2387D2" w14:textId="77777777" w:rsidR="00B05172" w:rsidRDefault="00B05172" w:rsidP="0030050D">
      <w:pPr>
        <w:pStyle w:val="KeinLeerraum"/>
      </w:pPr>
    </w:p>
    <w:p w14:paraId="72DFC698" w14:textId="77777777" w:rsidR="00B05172" w:rsidRDefault="00B05172" w:rsidP="0030050D">
      <w:pPr>
        <w:pStyle w:val="KeinLeerraum"/>
      </w:pPr>
    </w:p>
    <w:p w14:paraId="6636DFC7" w14:textId="77777777" w:rsidR="00B05172" w:rsidRDefault="00B05172" w:rsidP="0030050D">
      <w:pPr>
        <w:pStyle w:val="KeinLeerraum"/>
      </w:pPr>
    </w:p>
    <w:p w14:paraId="1BF07602" w14:textId="47BC2239" w:rsidR="0030050D" w:rsidRDefault="00723CEB" w:rsidP="0030050D">
      <w:pPr>
        <w:pStyle w:val="KeinLeerrau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DF419" wp14:editId="6FB092A5">
                <wp:simplePos x="0" y="0"/>
                <wp:positionH relativeFrom="column">
                  <wp:posOffset>-270084</wp:posOffset>
                </wp:positionH>
                <wp:positionV relativeFrom="paragraph">
                  <wp:posOffset>-366395</wp:posOffset>
                </wp:positionV>
                <wp:extent cx="4694119" cy="6157273"/>
                <wp:effectExtent l="0" t="0" r="11430" b="15240"/>
                <wp:wrapNone/>
                <wp:docPr id="125520476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119" cy="6157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57E44" w14:textId="77777777" w:rsidR="00723CEB" w:rsidRPr="00E04139" w:rsidRDefault="00723CEB" w:rsidP="00723C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Medjugorje</w:t>
                            </w:r>
                            <w:proofErr w:type="spellEnd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-Termine 2024</w:t>
                            </w:r>
                          </w:p>
                          <w:p w14:paraId="7A09E79E" w14:textId="2C08FFF2" w:rsidR="00723CEB" w:rsidRPr="00653069" w:rsidRDefault="00723CEB" w:rsidP="0065306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Termin</w:t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 04.04.2024 – 11.04.2024 (Flug)</w:t>
                            </w:r>
                          </w:p>
                          <w:p w14:paraId="69078E69" w14:textId="77777777" w:rsidR="00723CEB" w:rsidRPr="00E04139" w:rsidRDefault="00723CEB" w:rsidP="00723CEB">
                            <w:pPr>
                              <w:pStyle w:val="Listenabsatz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(über Barmherzigkeitssonntag mit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dem Besuch der Barmherzigkeitskirche in </w:t>
                            </w:r>
                            <w:proofErr w:type="spellStart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Surmanci</w:t>
                            </w:r>
                            <w:proofErr w:type="spellEnd"/>
                            <w:r w:rsidRPr="00E0413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EF2F47" w14:textId="77777777" w:rsidR="00723CEB" w:rsidRPr="00E04139" w:rsidRDefault="00723CEB" w:rsidP="00723CEB">
                            <w:pPr>
                              <w:pStyle w:val="Listenabsatz"/>
                              <w:ind w:left="1416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F5AE88" w14:textId="77777777" w:rsidR="00723CEB" w:rsidRDefault="00723CEB" w:rsidP="00723CEB">
                            <w:pPr>
                              <w:pStyle w:val="Listenabsatz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04139">
                              <w:rPr>
                                <w:rFonts w:ascii="Bookman Old Style" w:hAnsi="Bookman Old Style"/>
                                <w:noProof/>
                              </w:rPr>
                              <w:drawing>
                                <wp:inline distT="0" distB="0" distL="0" distR="0" wp14:anchorId="61681AA6" wp14:editId="71D345C4">
                                  <wp:extent cx="1009650" cy="2141131"/>
                                  <wp:effectExtent l="0" t="0" r="0" b="0"/>
                                  <wp:docPr id="1662574912" name="Grafik 1662574912" descr="Beschreibung Ik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chreibung Ik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804" cy="223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3554EB" w14:textId="77777777" w:rsidR="00723CEB" w:rsidRPr="00E04139" w:rsidRDefault="00723CEB" w:rsidP="00723CEB">
                            <w:pPr>
                              <w:pStyle w:val="Listenabsatz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C07C072" w14:textId="41C72017" w:rsidR="00723CEB" w:rsidRPr="00653069" w:rsidRDefault="00723CEB" w:rsidP="0065306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Termin</w:t>
                            </w:r>
                            <w:r w:rsidRPr="0065306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</w:t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27.08.2024 – 03.09.2024 (Flug)</w:t>
                            </w:r>
                          </w:p>
                          <w:p w14:paraId="106E9FAC" w14:textId="77777777" w:rsidR="00723CEB" w:rsidRPr="00E04139" w:rsidRDefault="00723CEB" w:rsidP="00723CEB">
                            <w:pPr>
                              <w:pStyle w:val="Listenabsatz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E746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286CE2" wp14:editId="16E5FD89">
                                  <wp:extent cx="1375178" cy="2066363"/>
                                  <wp:effectExtent l="0" t="0" r="0" b="0"/>
                                  <wp:docPr id="1797819218" name="Grafik 1797819218" descr="Bildergebnis für medjugorje muttergot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ergebnis für medjugorje muttergot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640" cy="209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F419" id="_x0000_s1028" type="#_x0000_t202" style="position:absolute;margin-left:-21.25pt;margin-top:-28.85pt;width:369.6pt;height:4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" fillcolor="window" strokeweight=".5pt">
                <v:textbox>
                  <w:txbxContent>
                    <w:p w14:paraId="79457E44" w14:textId="77777777" w:rsidR="00723CEB" w:rsidRPr="00E04139" w:rsidRDefault="00723CEB" w:rsidP="00723CE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</w:pPr>
                      <w:proofErr w:type="spellStart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Medjugorje</w:t>
                      </w:r>
                      <w:proofErr w:type="spellEnd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-Termine 2024</w:t>
                      </w:r>
                    </w:p>
                    <w:p w14:paraId="7A09E79E" w14:textId="2C08FFF2" w:rsidR="00723CEB" w:rsidRPr="00653069" w:rsidRDefault="00723CEB" w:rsidP="0065306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Termin</w:t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: 04.04.2024 – 11.04.2024 (Flug)</w:t>
                      </w:r>
                    </w:p>
                    <w:p w14:paraId="69078E69" w14:textId="77777777" w:rsidR="00723CEB" w:rsidRPr="00E04139" w:rsidRDefault="00723CEB" w:rsidP="00723CEB">
                      <w:pPr>
                        <w:pStyle w:val="Listenabsatz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(über Barmherzigkeitssonntag mit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dem Besuch der Barmherzigkeitskirche in </w:t>
                      </w:r>
                      <w:proofErr w:type="spellStart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Surmanci</w:t>
                      </w:r>
                      <w:proofErr w:type="spellEnd"/>
                      <w:r w:rsidRPr="00E0413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)</w:t>
                      </w:r>
                    </w:p>
                    <w:p w14:paraId="61EF2F47" w14:textId="77777777" w:rsidR="00723CEB" w:rsidRPr="00E04139" w:rsidRDefault="00723CEB" w:rsidP="00723CEB">
                      <w:pPr>
                        <w:pStyle w:val="Listenabsatz"/>
                        <w:ind w:left="1416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2FF5AE88" w14:textId="77777777" w:rsidR="00723CEB" w:rsidRDefault="00723CEB" w:rsidP="00723CEB">
                      <w:pPr>
                        <w:pStyle w:val="Listenabsatz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04139">
                        <w:rPr>
                          <w:rFonts w:ascii="Bookman Old Style" w:hAnsi="Bookman Old Style"/>
                          <w:noProof/>
                        </w:rPr>
                        <w:drawing>
                          <wp:inline distT="0" distB="0" distL="0" distR="0" wp14:anchorId="61681AA6" wp14:editId="71D345C4">
                            <wp:extent cx="1009650" cy="2141131"/>
                            <wp:effectExtent l="0" t="0" r="0" b="0"/>
                            <wp:docPr id="1662574912" name="Grafik 1662574912" descr="Beschreibung Ik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chreibung Ik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804" cy="223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3554EB" w14:textId="77777777" w:rsidR="00723CEB" w:rsidRPr="00E04139" w:rsidRDefault="00723CEB" w:rsidP="00723CEB">
                      <w:pPr>
                        <w:pStyle w:val="Listenabsatz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C07C072" w14:textId="41C72017" w:rsidR="00723CEB" w:rsidRPr="00653069" w:rsidRDefault="00723CEB" w:rsidP="0065306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Termin</w:t>
                      </w:r>
                      <w:r w:rsidRPr="0065306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</w:t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27.08.2024 – 03.09.2024 (Flug)</w:t>
                      </w:r>
                    </w:p>
                    <w:p w14:paraId="106E9FAC" w14:textId="77777777" w:rsidR="00723CEB" w:rsidRPr="00E04139" w:rsidRDefault="00723CEB" w:rsidP="00723CEB">
                      <w:pPr>
                        <w:pStyle w:val="Listenabsatz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E746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286CE2" wp14:editId="16E5FD89">
                            <wp:extent cx="1375178" cy="2066363"/>
                            <wp:effectExtent l="0" t="0" r="0" b="0"/>
                            <wp:docPr id="1797819218" name="Grafik 1797819218" descr="Bildergebnis für medjugorje muttergot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ergebnis für medjugorje muttergot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640" cy="2092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67873" w14:textId="77777777" w:rsidR="0030050D" w:rsidRDefault="0030050D" w:rsidP="0030050D">
      <w:pPr>
        <w:pStyle w:val="KeinLeerraum"/>
      </w:pPr>
    </w:p>
    <w:p w14:paraId="0E3AA29F" w14:textId="77777777" w:rsidR="0030050D" w:rsidRDefault="0030050D" w:rsidP="0030050D">
      <w:pPr>
        <w:pStyle w:val="KeinLeerraum"/>
      </w:pPr>
    </w:p>
    <w:p w14:paraId="38F0DCD9" w14:textId="77777777" w:rsidR="0030050D" w:rsidRDefault="0030050D" w:rsidP="0030050D">
      <w:pPr>
        <w:pStyle w:val="KeinLeerraum"/>
      </w:pPr>
    </w:p>
    <w:p w14:paraId="608C0C43" w14:textId="77777777" w:rsidR="0030050D" w:rsidRDefault="0030050D" w:rsidP="0030050D">
      <w:pPr>
        <w:pStyle w:val="KeinLeerraum"/>
      </w:pPr>
    </w:p>
    <w:p w14:paraId="7F363492" w14:textId="77777777" w:rsidR="0030050D" w:rsidRDefault="0030050D" w:rsidP="0030050D">
      <w:pPr>
        <w:pStyle w:val="KeinLeerraum"/>
      </w:pPr>
    </w:p>
    <w:p w14:paraId="5323CF69" w14:textId="77777777" w:rsidR="0030050D" w:rsidRDefault="0030050D" w:rsidP="0030050D">
      <w:pPr>
        <w:pStyle w:val="KeinLeerraum"/>
      </w:pPr>
    </w:p>
    <w:p w14:paraId="5DAE3A2B" w14:textId="77777777" w:rsidR="0030050D" w:rsidRDefault="0030050D" w:rsidP="0030050D">
      <w:pPr>
        <w:pStyle w:val="KeinLeerraum"/>
      </w:pPr>
    </w:p>
    <w:p w14:paraId="47EAEF79" w14:textId="77777777" w:rsidR="0030050D" w:rsidRDefault="0030050D" w:rsidP="0030050D">
      <w:pPr>
        <w:pStyle w:val="KeinLeerraum"/>
      </w:pPr>
    </w:p>
    <w:p w14:paraId="4832C9D1" w14:textId="77777777" w:rsidR="0030050D" w:rsidRDefault="0030050D" w:rsidP="0030050D">
      <w:pPr>
        <w:pStyle w:val="KeinLeerraum"/>
      </w:pPr>
    </w:p>
    <w:p w14:paraId="2FA2CC71" w14:textId="77777777" w:rsidR="0030050D" w:rsidRDefault="0030050D" w:rsidP="0030050D">
      <w:pPr>
        <w:pStyle w:val="KeinLeerraum"/>
      </w:pPr>
    </w:p>
    <w:p w14:paraId="2C35CF78" w14:textId="77777777" w:rsidR="0030050D" w:rsidRDefault="0030050D" w:rsidP="0030050D">
      <w:pPr>
        <w:pStyle w:val="KeinLeerraum"/>
      </w:pPr>
    </w:p>
    <w:p w14:paraId="64FF55AC" w14:textId="77777777" w:rsidR="0030050D" w:rsidRDefault="0030050D" w:rsidP="0030050D">
      <w:pPr>
        <w:pStyle w:val="KeinLeerraum"/>
      </w:pPr>
    </w:p>
    <w:p w14:paraId="72466355" w14:textId="77777777" w:rsidR="0030050D" w:rsidRDefault="0030050D" w:rsidP="0030050D">
      <w:pPr>
        <w:pStyle w:val="KeinLeerraum"/>
      </w:pPr>
    </w:p>
    <w:p w14:paraId="505FB791" w14:textId="77777777" w:rsidR="0030050D" w:rsidRDefault="0030050D" w:rsidP="0030050D">
      <w:pPr>
        <w:pStyle w:val="KeinLeerraum"/>
      </w:pPr>
    </w:p>
    <w:p w14:paraId="6A4B45B2" w14:textId="77777777" w:rsidR="0030050D" w:rsidRDefault="0030050D" w:rsidP="0030050D">
      <w:pPr>
        <w:pStyle w:val="KeinLeerraum"/>
      </w:pPr>
    </w:p>
    <w:p w14:paraId="5C2D0D36" w14:textId="77777777" w:rsidR="0030050D" w:rsidRDefault="0030050D" w:rsidP="0030050D">
      <w:pPr>
        <w:pStyle w:val="KeinLeerraum"/>
      </w:pPr>
    </w:p>
    <w:p w14:paraId="66DEE97A" w14:textId="77777777" w:rsidR="0030050D" w:rsidRDefault="0030050D" w:rsidP="0030050D">
      <w:pPr>
        <w:pStyle w:val="KeinLeerraum"/>
      </w:pPr>
    </w:p>
    <w:p w14:paraId="4785C75F" w14:textId="77777777" w:rsidR="0030050D" w:rsidRDefault="0030050D" w:rsidP="0030050D">
      <w:pPr>
        <w:pStyle w:val="KeinLeerraum"/>
      </w:pPr>
    </w:p>
    <w:p w14:paraId="5C2422A5" w14:textId="77777777" w:rsidR="0030050D" w:rsidRDefault="0030050D" w:rsidP="0030050D">
      <w:pPr>
        <w:pStyle w:val="KeinLeerraum"/>
      </w:pPr>
    </w:p>
    <w:p w14:paraId="70FECD99" w14:textId="77777777" w:rsidR="0030050D" w:rsidRDefault="0030050D" w:rsidP="0030050D">
      <w:pPr>
        <w:pStyle w:val="KeinLeerraum"/>
      </w:pPr>
    </w:p>
    <w:p w14:paraId="147D8264" w14:textId="77777777" w:rsidR="0030050D" w:rsidRDefault="0030050D" w:rsidP="0030050D">
      <w:pPr>
        <w:pStyle w:val="KeinLeerraum"/>
      </w:pPr>
    </w:p>
    <w:p w14:paraId="4EC1C99C" w14:textId="77777777" w:rsidR="0030050D" w:rsidRDefault="0030050D" w:rsidP="0030050D">
      <w:pPr>
        <w:pStyle w:val="KeinLeerraum"/>
      </w:pPr>
    </w:p>
    <w:p w14:paraId="370C8F47" w14:textId="77777777" w:rsidR="0030050D" w:rsidRDefault="0030050D" w:rsidP="0030050D">
      <w:pPr>
        <w:pStyle w:val="KeinLeerraum"/>
      </w:pPr>
    </w:p>
    <w:p w14:paraId="1FBEBC1C" w14:textId="77777777" w:rsidR="0030050D" w:rsidRDefault="0030050D" w:rsidP="0030050D">
      <w:pPr>
        <w:pStyle w:val="KeinLeerraum"/>
      </w:pPr>
    </w:p>
    <w:p w14:paraId="77BCD1F8" w14:textId="77777777" w:rsidR="0030050D" w:rsidRDefault="0030050D" w:rsidP="0030050D">
      <w:pPr>
        <w:pStyle w:val="KeinLeerraum"/>
      </w:pPr>
    </w:p>
    <w:p w14:paraId="40244AEB" w14:textId="77777777" w:rsidR="00723CEB" w:rsidRDefault="00723CEB" w:rsidP="0030050D">
      <w:pPr>
        <w:pStyle w:val="KeinLeerraum"/>
      </w:pPr>
    </w:p>
    <w:p w14:paraId="01A5512E" w14:textId="77777777" w:rsidR="00723CEB" w:rsidRDefault="00723CEB" w:rsidP="0030050D">
      <w:pPr>
        <w:pStyle w:val="KeinLeerraum"/>
      </w:pPr>
    </w:p>
    <w:p w14:paraId="1FD4BA31" w14:textId="77777777" w:rsidR="00723CEB" w:rsidRDefault="00723CEB" w:rsidP="0030050D">
      <w:pPr>
        <w:pStyle w:val="KeinLeerraum"/>
      </w:pPr>
    </w:p>
    <w:p w14:paraId="3E47E839" w14:textId="77777777" w:rsidR="00723CEB" w:rsidRDefault="00723CEB" w:rsidP="0030050D">
      <w:pPr>
        <w:pStyle w:val="KeinLeerraum"/>
      </w:pPr>
    </w:p>
    <w:p w14:paraId="30ADA8DD" w14:textId="77777777" w:rsidR="00723CEB" w:rsidRDefault="00723CEB" w:rsidP="0030050D">
      <w:pPr>
        <w:pStyle w:val="KeinLeerraum"/>
      </w:pPr>
    </w:p>
    <w:p w14:paraId="120FA7A5" w14:textId="77777777" w:rsidR="00723CEB" w:rsidRDefault="00723CEB" w:rsidP="0030050D">
      <w:pPr>
        <w:pStyle w:val="KeinLeerraum"/>
      </w:pPr>
    </w:p>
    <w:p w14:paraId="5ED12C01" w14:textId="77777777" w:rsidR="00723CEB" w:rsidRDefault="00723CEB" w:rsidP="0030050D">
      <w:pPr>
        <w:pStyle w:val="KeinLeerraum"/>
      </w:pPr>
    </w:p>
    <w:p w14:paraId="0A580630" w14:textId="3F840B8E" w:rsidR="00723CEB" w:rsidRDefault="00723CEB" w:rsidP="0030050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2393D" wp14:editId="58C0C6B8">
                <wp:simplePos x="0" y="0"/>
                <wp:positionH relativeFrom="page">
                  <wp:posOffset>5648979</wp:posOffset>
                </wp:positionH>
                <wp:positionV relativeFrom="paragraph">
                  <wp:posOffset>-367030</wp:posOffset>
                </wp:positionV>
                <wp:extent cx="4352925" cy="6096000"/>
                <wp:effectExtent l="0" t="0" r="28575" b="19050"/>
                <wp:wrapNone/>
                <wp:docPr id="67396980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0A95A" w14:textId="78F08F83" w:rsidR="0030050D" w:rsidRPr="00DF35EA" w:rsidRDefault="00E04139" w:rsidP="00E041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35EA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Informationen für die Pilgerfahrt im April 2024:</w:t>
                            </w:r>
                          </w:p>
                          <w:p w14:paraId="20B30B74" w14:textId="218ADFC5" w:rsidR="00B05172" w:rsidRPr="00B05172" w:rsidRDefault="00B05172" w:rsidP="007A3131">
                            <w:pPr>
                              <w:pStyle w:val="berschrift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Flüge</w:t>
                            </w:r>
                            <w:r w:rsidR="0065306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Düsseldorf/Split</w:t>
                            </w:r>
                          </w:p>
                          <w:p w14:paraId="0AC13FB4" w14:textId="174DDA0E" w:rsidR="00E04139" w:rsidRPr="007A3131" w:rsidRDefault="00E04139" w:rsidP="00B05172">
                            <w:pPr>
                              <w:pStyle w:val="berschrift2"/>
                              <w:ind w:left="720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Aktueller Flugpreis </w:t>
                            </w:r>
                            <w:r w:rsidR="00DF35EA"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Stand 17.11.2023 </w:t>
                            </w:r>
                            <w:r w:rsidR="00DF35EA"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="00DF35EA" w:rsidRPr="007A3131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204 € </w:t>
                            </w:r>
                          </w:p>
                          <w:p w14:paraId="7941A176" w14:textId="14D0EA87" w:rsidR="00DF35EA" w:rsidRDefault="00DF35EA" w:rsidP="00DF35EA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(Erhöhung durch Fluggesellschaft jederzeit möglich)</w:t>
                            </w:r>
                          </w:p>
                          <w:p w14:paraId="7661FFC5" w14:textId="77777777" w:rsidR="007A3131" w:rsidRDefault="007A3131" w:rsidP="007A313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Voraussichtliche Anzahlung für </w:t>
                            </w:r>
                          </w:p>
                          <w:p w14:paraId="36166033" w14:textId="0D06CA14" w:rsidR="00DF35EA" w:rsidRDefault="007A3131" w:rsidP="007A3131">
                            <w:pPr>
                              <w:pStyle w:val="Listenabsatz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Umlagekosten u.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. Kosten vor Ort</w:t>
                            </w:r>
                            <w:r w:rsidRPr="007A3131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80</w:t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  <w:p w14:paraId="68ECF492" w14:textId="18075387" w:rsidR="007A3131" w:rsidRPr="007A3131" w:rsidRDefault="007A3131" w:rsidP="007A313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Preis im Doppelzimmer/HP für 7 Nächte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250 €</w:t>
                            </w:r>
                          </w:p>
                          <w:p w14:paraId="3591E7C9" w14:textId="69C78E42" w:rsidR="007A3131" w:rsidRDefault="007A3131" w:rsidP="007A3131">
                            <w:pPr>
                              <w:pStyle w:val="Listenabsatz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Einzelzimmerzuschlag:   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7A3131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  <w:t>110 €</w:t>
                            </w:r>
                          </w:p>
                          <w:p w14:paraId="2803D373" w14:textId="63F21422" w:rsidR="007A3131" w:rsidRPr="007A3131" w:rsidRDefault="007A3131" w:rsidP="007A3131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(Es steht uns nur eine begrenzte Anzahl EZ zur Verfügung)</w:t>
                            </w:r>
                          </w:p>
                          <w:p w14:paraId="7C8D9019" w14:textId="77777777" w:rsidR="00E04139" w:rsidRDefault="00E04139" w:rsidP="00E04139">
                            <w:pPr>
                              <w:jc w:val="center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</w:p>
                          <w:p w14:paraId="71E22448" w14:textId="4CBFFF1C" w:rsidR="00E04139" w:rsidRPr="00DF35EA" w:rsidRDefault="00E04139" w:rsidP="00E041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35EA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Informationen für die Pilgerfahrt im August/September 2024</w:t>
                            </w:r>
                          </w:p>
                          <w:p w14:paraId="3D74563D" w14:textId="77777777" w:rsidR="00653069" w:rsidRDefault="00653069" w:rsidP="00B0517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Flüge: Düsseldorf/Split</w:t>
                            </w:r>
                          </w:p>
                          <w:p w14:paraId="5D8314CE" w14:textId="3C2A4A62" w:rsidR="00DF35EA" w:rsidRPr="00B05172" w:rsidRDefault="00E04139" w:rsidP="00653069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 w:rsidRPr="00B05172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Aktueller Flugpreis </w:t>
                            </w:r>
                            <w:r w:rsidR="00DF35EA" w:rsidRPr="00B05172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Stand 17.11.2023</w:t>
                            </w:r>
                            <w:r w:rsidR="00DF35EA" w:rsidRPr="00B05172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="00DF35EA" w:rsidRPr="00B05172"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="00DF35EA" w:rsidRPr="00B0517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284 €</w:t>
                            </w:r>
                            <w:r w:rsidR="00DF35EA" w:rsidRPr="00B05172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5FDFDDDD" w14:textId="7CEA821D" w:rsidR="00E04139" w:rsidRDefault="00DF35EA" w:rsidP="00DF35EA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Erhöhung durch Fluggesellschaft jederzeit möglich)</w:t>
                            </w:r>
                          </w:p>
                          <w:p w14:paraId="6B32F86C" w14:textId="18D4D7FE" w:rsidR="00B05172" w:rsidRDefault="00B05172" w:rsidP="00B0517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Voraussichtliche Anzahlung für Umlagekosten u.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tw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. Kosten vor Ort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B0517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280 €</w:t>
                            </w:r>
                          </w:p>
                          <w:p w14:paraId="10B799AD" w14:textId="0001AA5F" w:rsidR="00B05172" w:rsidRDefault="00B05172" w:rsidP="00B0517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Preis im Doppelzimmer/HP für 7 Nächte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B0517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250 €</w:t>
                            </w:r>
                          </w:p>
                          <w:p w14:paraId="035D5E93" w14:textId="0442D016" w:rsidR="00B05172" w:rsidRDefault="00B05172" w:rsidP="00B05172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Einzelzimmerzuschlag:</w:t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ab/>
                            </w:r>
                            <w:r w:rsidRPr="00B05172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</w:rPr>
                              <w:t>110 €</w:t>
                            </w:r>
                          </w:p>
                          <w:p w14:paraId="2A6C302D" w14:textId="28070244" w:rsidR="00B05172" w:rsidRDefault="00B05172" w:rsidP="00B05172">
                            <w:pPr>
                              <w:pStyle w:val="Listenabsatz"/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(Es steht uns nur eine begrenzte Anzahl EZ zur Verfügung)</w:t>
                            </w:r>
                          </w:p>
                          <w:p w14:paraId="6C8264AC" w14:textId="77777777" w:rsid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</w:p>
                          <w:p w14:paraId="29769A4E" w14:textId="288B637A" w:rsidR="00B05172" w:rsidRPr="00653069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Weitere Informationen und Anmeldung für </w:t>
                            </w:r>
                            <w:r w:rsidRPr="00653069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beide</w:t>
                            </w:r>
                            <w:r w:rsidRPr="00653069">
                              <w:rPr>
                                <w:rFonts w:ascii="Bookman Old Style" w:hAnsi="Bookman Old Styl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Fahrten:</w:t>
                            </w:r>
                          </w:p>
                          <w:p w14:paraId="2ACE7B6B" w14:textId="72361D07" w:rsid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Gudrun Schiffer *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Biegstr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136  *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 47623 Kevelaer</w:t>
                            </w:r>
                          </w:p>
                          <w:p w14:paraId="45BE2B7B" w14:textId="03EEB065" w:rsid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 xml:space="preserve">: </w:t>
                            </w:r>
                            <w:hyperlink r:id="rId9" w:history="1">
                              <w:r w:rsidRPr="00D34B7D">
                                <w:rPr>
                                  <w:rStyle w:val="Hyperlink"/>
                                  <w:rFonts w:ascii="Bookman Old Style" w:hAnsi="Bookman Old Style"/>
                                  <w:color w:val="034990" w:themeColor="hyperlink" w:themeShade="BF"/>
                                </w:rPr>
                                <w:t>gudrun.schiffer@t-online.de</w:t>
                              </w:r>
                            </w:hyperlink>
                          </w:p>
                          <w:p w14:paraId="5389FDA6" w14:textId="6E874AFA" w:rsidR="00B05172" w:rsidRPr="00B05172" w:rsidRDefault="00B05172" w:rsidP="00B05172">
                            <w:pP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F5496" w:themeColor="accent1" w:themeShade="BF"/>
                              </w:rPr>
                              <w:t>Mobil: +49 157 37876119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393D" id="_x0000_s1029" type="#_x0000_t202" style="position:absolute;margin-left:444.8pt;margin-top:-28.9pt;width:342.75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wdOwIAAIQ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" fillcolor="white [3201]" strokeweight=".5pt">
                <v:textbox>
                  <w:txbxContent>
                    <w:p w14:paraId="6AB0A95A" w14:textId="78F08F83" w:rsidR="0030050D" w:rsidRPr="00DF35EA" w:rsidRDefault="00E04139" w:rsidP="00E0413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DF35EA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Informationen für die Pilgerfahrt im April 2024:</w:t>
                      </w:r>
                    </w:p>
                    <w:p w14:paraId="20B30B74" w14:textId="218ADFC5" w:rsidR="00B05172" w:rsidRPr="00B05172" w:rsidRDefault="00B05172" w:rsidP="007A3131">
                      <w:pPr>
                        <w:pStyle w:val="berschrift2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Flüge</w:t>
                      </w:r>
                      <w:r w:rsidR="0065306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Düsseldorf/Split</w:t>
                      </w:r>
                    </w:p>
                    <w:p w14:paraId="0AC13FB4" w14:textId="174DDA0E" w:rsidR="00E04139" w:rsidRPr="007A3131" w:rsidRDefault="00E04139" w:rsidP="00B05172">
                      <w:pPr>
                        <w:pStyle w:val="berschrift2"/>
                        <w:ind w:left="720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Aktueller Flugpreis </w:t>
                      </w:r>
                      <w:r w:rsidR="00DF35EA"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Stand 17.11.2023 </w:t>
                      </w:r>
                      <w:r w:rsidR="00DF35EA"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="00DF35EA" w:rsidRPr="007A3131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204 € </w:t>
                      </w:r>
                    </w:p>
                    <w:p w14:paraId="7941A176" w14:textId="14D0EA87" w:rsidR="00DF35EA" w:rsidRDefault="00DF35EA" w:rsidP="00DF35EA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(Erhöhung durch Fluggesellschaft jederzeit möglich)</w:t>
                      </w:r>
                    </w:p>
                    <w:p w14:paraId="7661FFC5" w14:textId="77777777" w:rsidR="007A3131" w:rsidRDefault="007A3131" w:rsidP="007A3131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Voraussichtliche Anzahlung für </w:t>
                      </w:r>
                    </w:p>
                    <w:p w14:paraId="36166033" w14:textId="0D06CA14" w:rsidR="00DF35EA" w:rsidRDefault="007A3131" w:rsidP="007A3131">
                      <w:pPr>
                        <w:pStyle w:val="Listenabsatz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Umlagekosten u.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tw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. Kosten vor Ort</w:t>
                      </w:r>
                      <w:r w:rsidRPr="007A3131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80</w:t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€</w:t>
                      </w:r>
                    </w:p>
                    <w:p w14:paraId="68ECF492" w14:textId="18075387" w:rsidR="007A3131" w:rsidRPr="007A3131" w:rsidRDefault="007A3131" w:rsidP="007A3131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Preis im Doppelzimmer/HP für 7 Nächte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</w:rPr>
                        <w:t>250 €</w:t>
                      </w:r>
                    </w:p>
                    <w:p w14:paraId="3591E7C9" w14:textId="69C78E42" w:rsidR="007A3131" w:rsidRDefault="007A3131" w:rsidP="007A3131">
                      <w:pPr>
                        <w:pStyle w:val="Listenabsatz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Einzelzimmerzuschlag:   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7A3131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  <w:t>110 €</w:t>
                      </w:r>
                    </w:p>
                    <w:p w14:paraId="2803D373" w14:textId="63F21422" w:rsidR="007A3131" w:rsidRPr="007A3131" w:rsidRDefault="007A3131" w:rsidP="007A3131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(Es steht uns nur eine begrenzte Anzahl EZ zur Verfügung)</w:t>
                      </w:r>
                    </w:p>
                    <w:p w14:paraId="7C8D9019" w14:textId="77777777" w:rsidR="00E04139" w:rsidRDefault="00E04139" w:rsidP="00E04139">
                      <w:pPr>
                        <w:jc w:val="center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</w:p>
                    <w:p w14:paraId="71E22448" w14:textId="4CBFFF1C" w:rsidR="00E04139" w:rsidRPr="00DF35EA" w:rsidRDefault="00E04139" w:rsidP="00E0413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DF35EA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Informationen für die Pilgerfahrt im August/September 2024</w:t>
                      </w:r>
                    </w:p>
                    <w:p w14:paraId="3D74563D" w14:textId="77777777" w:rsidR="00653069" w:rsidRDefault="00653069" w:rsidP="00B0517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Flüge: Düsseldorf/Split</w:t>
                      </w:r>
                    </w:p>
                    <w:p w14:paraId="5D8314CE" w14:textId="3C2A4A62" w:rsidR="00DF35EA" w:rsidRPr="00B05172" w:rsidRDefault="00E04139" w:rsidP="00653069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 w:rsidRPr="00B05172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Aktueller Flugpreis </w:t>
                      </w:r>
                      <w:r w:rsidR="00DF35EA" w:rsidRPr="00B05172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Stand 17.11.2023</w:t>
                      </w:r>
                      <w:r w:rsidR="00DF35EA" w:rsidRPr="00B05172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="00DF35EA" w:rsidRPr="00B05172"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="00DF35EA" w:rsidRPr="00B05172">
                        <w:rPr>
                          <w:rFonts w:ascii="Bookman Old Style" w:hAnsi="Bookman Old Style"/>
                          <w:b/>
                          <w:bCs/>
                        </w:rPr>
                        <w:t>284 €</w:t>
                      </w:r>
                      <w:r w:rsidR="00DF35EA" w:rsidRPr="00B05172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5FDFDDDD" w14:textId="7CEA821D" w:rsidR="00E04139" w:rsidRDefault="00DF35EA" w:rsidP="00DF35EA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Erhöhung durch Fluggesellschaft jederzeit möglich)</w:t>
                      </w:r>
                    </w:p>
                    <w:p w14:paraId="6B32F86C" w14:textId="18D4D7FE" w:rsidR="00B05172" w:rsidRDefault="00B05172" w:rsidP="00B0517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Voraussichtliche Anzahlung für Umlagekosten u.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tw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. Kosten vor Ort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B05172">
                        <w:rPr>
                          <w:rFonts w:ascii="Bookman Old Style" w:hAnsi="Bookman Old Style"/>
                          <w:b/>
                          <w:bCs/>
                        </w:rPr>
                        <w:t>280 €</w:t>
                      </w:r>
                    </w:p>
                    <w:p w14:paraId="10B799AD" w14:textId="0001AA5F" w:rsidR="00B05172" w:rsidRDefault="00B05172" w:rsidP="00B0517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Preis im Doppelzimmer/HP für 7 Nächte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B05172">
                        <w:rPr>
                          <w:rFonts w:ascii="Bookman Old Style" w:hAnsi="Bookman Old Style"/>
                          <w:b/>
                          <w:bCs/>
                        </w:rPr>
                        <w:t>250 €</w:t>
                      </w:r>
                    </w:p>
                    <w:p w14:paraId="035D5E93" w14:textId="0442D016" w:rsidR="00B05172" w:rsidRDefault="00B05172" w:rsidP="00B05172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Einzelzimmerzuschlag:</w:t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ab/>
                      </w:r>
                      <w:r w:rsidRPr="00B05172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</w:rPr>
                        <w:t>110 €</w:t>
                      </w:r>
                    </w:p>
                    <w:p w14:paraId="2A6C302D" w14:textId="28070244" w:rsidR="00B05172" w:rsidRDefault="00B05172" w:rsidP="00B05172">
                      <w:pPr>
                        <w:pStyle w:val="Listenabsatz"/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(Es steht uns nur eine begrenzte Anzahl EZ zur Verfügung)</w:t>
                      </w:r>
                    </w:p>
                    <w:p w14:paraId="6C8264AC" w14:textId="77777777" w:rsid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</w:p>
                    <w:p w14:paraId="29769A4E" w14:textId="288B637A" w:rsidR="00B05172" w:rsidRPr="00653069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  <w:sz w:val="24"/>
                          <w:szCs w:val="24"/>
                        </w:rPr>
                        <w:t xml:space="preserve">Weitere Informationen und Anmeldung für </w:t>
                      </w:r>
                      <w:r w:rsidRPr="00653069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beide</w:t>
                      </w:r>
                      <w:r w:rsidRPr="00653069">
                        <w:rPr>
                          <w:rFonts w:ascii="Bookman Old Style" w:hAnsi="Bookman Old Style"/>
                          <w:color w:val="2F5496" w:themeColor="accent1" w:themeShade="BF"/>
                          <w:sz w:val="24"/>
                          <w:szCs w:val="24"/>
                        </w:rPr>
                        <w:t xml:space="preserve"> Fahrten:</w:t>
                      </w:r>
                    </w:p>
                    <w:p w14:paraId="2ACE7B6B" w14:textId="72361D07" w:rsid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Gudrun Schiffer *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Biegstr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136  *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 47623 Kevelaer</w:t>
                      </w:r>
                    </w:p>
                    <w:p w14:paraId="45BE2B7B" w14:textId="03EEB065" w:rsid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Email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 xml:space="preserve">: </w:t>
                      </w:r>
                      <w:hyperlink r:id="rId10" w:history="1">
                        <w:r w:rsidRPr="00D34B7D">
                          <w:rPr>
                            <w:rStyle w:val="Hyperlink"/>
                            <w:rFonts w:ascii="Bookman Old Style" w:hAnsi="Bookman Old Style"/>
                            <w:color w:val="034990" w:themeColor="hyperlink" w:themeShade="BF"/>
                          </w:rPr>
                          <w:t>gudrun.schiffer@t-online.de</w:t>
                        </w:r>
                      </w:hyperlink>
                    </w:p>
                    <w:p w14:paraId="5389FDA6" w14:textId="6E874AFA" w:rsidR="00B05172" w:rsidRPr="00B05172" w:rsidRDefault="00B05172" w:rsidP="00B05172">
                      <w:pPr>
                        <w:rPr>
                          <w:rFonts w:ascii="Bookman Old Style" w:hAnsi="Bookman Old Style"/>
                          <w:color w:val="2F5496" w:themeColor="accent1" w:themeShade="BF"/>
                        </w:rPr>
                      </w:pPr>
                      <w:r>
                        <w:rPr>
                          <w:rFonts w:ascii="Bookman Old Style" w:hAnsi="Bookman Old Style"/>
                          <w:color w:val="2F5496" w:themeColor="accent1" w:themeShade="BF"/>
                        </w:rPr>
                        <w:t>Mobil: +49 157 37876119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sectPr w:rsidR="00723CEB" w:rsidSect="0030050D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BB0"/>
    <w:multiLevelType w:val="hybridMultilevel"/>
    <w:tmpl w:val="B824C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5E7"/>
    <w:multiLevelType w:val="hybridMultilevel"/>
    <w:tmpl w:val="0D00134C"/>
    <w:lvl w:ilvl="0" w:tplc="3160B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6B8C"/>
    <w:multiLevelType w:val="hybridMultilevel"/>
    <w:tmpl w:val="5A7E1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2147"/>
    <w:multiLevelType w:val="hybridMultilevel"/>
    <w:tmpl w:val="04D81E00"/>
    <w:lvl w:ilvl="0" w:tplc="29D2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365C7"/>
    <w:multiLevelType w:val="hybridMultilevel"/>
    <w:tmpl w:val="8098E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5E15"/>
    <w:multiLevelType w:val="hybridMultilevel"/>
    <w:tmpl w:val="62722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44F2"/>
    <w:multiLevelType w:val="hybridMultilevel"/>
    <w:tmpl w:val="1D2A243C"/>
    <w:lvl w:ilvl="0" w:tplc="70D0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674"/>
    <w:multiLevelType w:val="hybridMultilevel"/>
    <w:tmpl w:val="F886E06C"/>
    <w:lvl w:ilvl="0" w:tplc="4768B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F2858"/>
    <w:multiLevelType w:val="hybridMultilevel"/>
    <w:tmpl w:val="3014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0BFD"/>
    <w:multiLevelType w:val="hybridMultilevel"/>
    <w:tmpl w:val="4B324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56222">
    <w:abstractNumId w:val="5"/>
  </w:num>
  <w:num w:numId="2" w16cid:durableId="50082780">
    <w:abstractNumId w:val="2"/>
  </w:num>
  <w:num w:numId="3" w16cid:durableId="113139276">
    <w:abstractNumId w:val="0"/>
  </w:num>
  <w:num w:numId="4" w16cid:durableId="720204862">
    <w:abstractNumId w:val="6"/>
  </w:num>
  <w:num w:numId="5" w16cid:durableId="1850637764">
    <w:abstractNumId w:val="1"/>
  </w:num>
  <w:num w:numId="6" w16cid:durableId="727915872">
    <w:abstractNumId w:val="8"/>
  </w:num>
  <w:num w:numId="7" w16cid:durableId="1647784664">
    <w:abstractNumId w:val="4"/>
  </w:num>
  <w:num w:numId="8" w16cid:durableId="2124030982">
    <w:abstractNumId w:val="7"/>
  </w:num>
  <w:num w:numId="9" w16cid:durableId="1431004874">
    <w:abstractNumId w:val="3"/>
  </w:num>
  <w:num w:numId="10" w16cid:durableId="1846939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0D"/>
    <w:rsid w:val="0030050D"/>
    <w:rsid w:val="00653069"/>
    <w:rsid w:val="00686A67"/>
    <w:rsid w:val="00723CEB"/>
    <w:rsid w:val="007A3131"/>
    <w:rsid w:val="00B05172"/>
    <w:rsid w:val="00C172F1"/>
    <w:rsid w:val="00DF35EA"/>
    <w:rsid w:val="00E04139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4042"/>
  <w15:chartTrackingRefBased/>
  <w15:docId w15:val="{D30D11E4-AD68-42DC-8A71-925BEA5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CE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3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050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0050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F3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051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schiffer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drun.schiffer@t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udrun.schiffer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run.schiff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</dc:creator>
  <cp:keywords/>
  <dc:description/>
  <cp:lastModifiedBy>Schiffer</cp:lastModifiedBy>
  <cp:revision>1</cp:revision>
  <cp:lastPrinted>2023-11-17T17:20:00Z</cp:lastPrinted>
  <dcterms:created xsi:type="dcterms:W3CDTF">2023-11-17T15:30:00Z</dcterms:created>
  <dcterms:modified xsi:type="dcterms:W3CDTF">2023-11-17T17:35:00Z</dcterms:modified>
</cp:coreProperties>
</file>